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7347FB">
        <w:rPr>
          <w:bCs/>
          <w:color w:val="0070C0"/>
          <w:sz w:val="20"/>
          <w:szCs w:val="20"/>
        </w:rPr>
        <w:t>13</w:t>
      </w:r>
      <w:r w:rsidR="007854FB">
        <w:rPr>
          <w:bCs/>
          <w:color w:val="0070C0"/>
          <w:sz w:val="20"/>
          <w:szCs w:val="20"/>
        </w:rPr>
        <w:t>.0</w:t>
      </w:r>
      <w:r w:rsidR="007347FB">
        <w:rPr>
          <w:bCs/>
          <w:color w:val="0070C0"/>
          <w:sz w:val="20"/>
          <w:szCs w:val="20"/>
        </w:rPr>
        <w:t>3</w:t>
      </w:r>
      <w:r w:rsidR="007854FB">
        <w:rPr>
          <w:bCs/>
          <w:color w:val="0070C0"/>
          <w:sz w:val="20"/>
          <w:szCs w:val="20"/>
        </w:rPr>
        <w:t>.2024</w:t>
      </w:r>
      <w:r w:rsidR="00B4684C" w:rsidRPr="00516CB6">
        <w:rPr>
          <w:bCs/>
          <w:color w:val="0070C0"/>
          <w:sz w:val="20"/>
          <w:szCs w:val="20"/>
        </w:rPr>
        <w:t xml:space="preserve"> № </w:t>
      </w:r>
      <w:r w:rsidR="007347FB">
        <w:rPr>
          <w:bCs/>
          <w:color w:val="0070C0"/>
          <w:sz w:val="20"/>
          <w:szCs w:val="20"/>
        </w:rPr>
        <w:t>420</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1A45A7">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1A45A7">
              <w:rPr>
                <w:rFonts w:ascii="Times New Roman" w:hAnsi="Times New Roman"/>
                <w:sz w:val="24"/>
                <w:szCs w:val="24"/>
              </w:rPr>
              <w:t>8 440 192,4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1 580 985,2</w:t>
            </w:r>
          </w:p>
        </w:tc>
        <w:tc>
          <w:tcPr>
            <w:tcW w:w="1224" w:type="dxa"/>
          </w:tcPr>
          <w:p w:rsidR="00130ACE" w:rsidRPr="0025615B" w:rsidRDefault="00F85AEC"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28 935,8</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1 612 575,5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1 459 068,5</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1 488 952,4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1A45A7"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8 223 720,4</w:t>
            </w:r>
          </w:p>
        </w:tc>
        <w:tc>
          <w:tcPr>
            <w:tcW w:w="1224" w:type="dxa"/>
          </w:tcPr>
          <w:p w:rsidR="00130ACE" w:rsidRPr="0025615B" w:rsidRDefault="00F85AEC"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199 055,3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1A45A7"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8 440 192,4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9B2DE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B2DEC">
              <w:rPr>
                <w:rFonts w:ascii="Times New Roman" w:eastAsia="Times New Roman" w:hAnsi="Times New Roman"/>
                <w:sz w:val="24"/>
                <w:szCs w:val="24"/>
                <w:lang w:eastAsia="ru-RU"/>
              </w:rPr>
              <w:t>3 571 140,2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9B2DE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623 168,2</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27 373,9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9B2DE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650 611,5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27 650,9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573 221,0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575 741,5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575 741,5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9B2DEC" w:rsidP="00C71DD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3 400 466,6</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165 340,6</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9B2DEC"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3 571 140,2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A635BB">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A635BB">
              <w:rPr>
                <w:rFonts w:ascii="Times New Roman" w:eastAsia="Times New Roman" w:hAnsi="Times New Roman"/>
                <w:sz w:val="24"/>
                <w:szCs w:val="24"/>
                <w:lang w:eastAsia="ru-RU"/>
              </w:rPr>
              <w:t>600 961,6</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A635BB"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110 251,9</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112 843,9</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A635BB"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590 100,0</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A635BB"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600 961,6</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8716E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8716E4">
              <w:rPr>
                <w:rFonts w:ascii="Times New Roman" w:eastAsia="Times New Roman" w:hAnsi="Times New Roman"/>
                <w:sz w:val="24"/>
                <w:szCs w:val="24"/>
                <w:lang w:eastAsia="ru-RU"/>
              </w:rPr>
              <w:t>изации подпрограммы составит 1 389,0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4</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1 389,0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671B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671B7">
              <w:rPr>
                <w:rFonts w:ascii="Times New Roman" w:eastAsia="Times New Roman" w:hAnsi="Times New Roman"/>
                <w:sz w:val="24"/>
                <w:szCs w:val="24"/>
                <w:lang w:eastAsia="ru-RU"/>
              </w:rPr>
              <w:t>240 001,3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8671B7">
              <w:rPr>
                <w:rFonts w:ascii="Times New Roman" w:eastAsia="Times New Roman" w:hAnsi="Times New Roman"/>
                <w:bCs/>
                <w:sz w:val="24"/>
                <w:szCs w:val="24"/>
                <w:lang w:eastAsia="ru-RU"/>
              </w:rPr>
              <w:t>4 325,9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8671B7"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240 001,3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hAnsi="Times New Roman"/>
          <w:bCs/>
          <w:sz w:val="24"/>
        </w:rPr>
        <w:lastRenderedPageBreak/>
        <w:t>"</w:t>
      </w:r>
      <w:r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E85C31">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E85C31">
        <w:tc>
          <w:tcPr>
            <w:tcW w:w="15134" w:type="dxa"/>
            <w:gridSpan w:val="10"/>
            <w:tcBorders>
              <w:top w:val="single" w:sz="4" w:space="0" w:color="auto"/>
            </w:tcBorders>
          </w:tcPr>
          <w:p w:rsidR="007F7530" w:rsidRPr="00236E6C" w:rsidRDefault="007F7530" w:rsidP="00E85C31">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"Город Архангельск",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"Город Архангельск",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нтернет-ресурсе о туристских ресурсах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1. "Муниципальное управление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E85C31">
            <w:pPr>
              <w:widowControl w:val="0"/>
              <w:autoSpaceDE w:val="0"/>
              <w:autoSpaceDN w:val="0"/>
              <w:adjustRightInd w:val="0"/>
              <w:spacing w:after="120" w:line="233" w:lineRule="auto"/>
              <w:rPr>
                <w:rFonts w:ascii="Times New Roman" w:hAnsi="Times New Roman"/>
              </w:rPr>
            </w:pP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выпусков газеты "Архангельск – Город воинской славы"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для жителей островных территорий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E85C31">
        <w:tc>
          <w:tcPr>
            <w:tcW w:w="7196" w:type="dxa"/>
          </w:tcPr>
          <w:p w:rsidR="007F7530" w:rsidRPr="0078015F" w:rsidRDefault="007F7530" w:rsidP="00E85C3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в конкурсе "Лучший муниципальный служащий Администрации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в охране общественного порядка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Подпрограмма 2. "Муниципальные финансы городского округа "Город Архангельск"</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Pr="0078015F">
              <w:rPr>
                <w:rFonts w:ascii="Times New Roman" w:hAnsi="Times New Roman"/>
              </w:rPr>
              <w:t xml:space="preserve">"Город Архангельск"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7. Удельный вес муниципальных учреждений, обслуживаемых МКУ "</w:t>
            </w:r>
            <w:proofErr w:type="spellStart"/>
            <w:r w:rsidRPr="0078015F">
              <w:rPr>
                <w:rFonts w:ascii="Times New Roman" w:hAnsi="Times New Roman"/>
              </w:rPr>
              <w:t>ЦБиЭО</w:t>
            </w:r>
            <w:proofErr w:type="spellEnd"/>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Подпрограмма 3. "Управление имуществом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E85C31">
        <w:tc>
          <w:tcPr>
            <w:tcW w:w="7196" w:type="dxa"/>
          </w:tcPr>
          <w:p w:rsidR="007F7530" w:rsidRPr="005C597E" w:rsidRDefault="007F7530" w:rsidP="00E85C31">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E85C31">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2A489F" w:rsidRDefault="007F7530" w:rsidP="00E85C3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городского округа "Город Архангельск"</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2A489F" w:rsidRDefault="007F7530" w:rsidP="00E85C3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городского округа "Город Архангельск"</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E85C31">
        <w:tc>
          <w:tcPr>
            <w:tcW w:w="7196" w:type="dxa"/>
          </w:tcPr>
          <w:p w:rsidR="007F7530" w:rsidRPr="0078015F" w:rsidRDefault="007F7530" w:rsidP="00E85C31">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4 "Развитие въездного и внутреннего туризма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"Город Архангельск"  </w:t>
            </w:r>
          </w:p>
        </w:tc>
        <w:tc>
          <w:tcPr>
            <w:tcW w:w="992"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E85C31">
        <w:tc>
          <w:tcPr>
            <w:tcW w:w="7196" w:type="dxa"/>
          </w:tcPr>
          <w:p w:rsidR="007F7530" w:rsidRPr="0078015F" w:rsidRDefault="007F7530" w:rsidP="00E85C3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"Город Архангельск"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находящихся в муниципальной собственности городского округа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Укомплектованность запасов материально-технических, </w:t>
            </w:r>
            <w:r w:rsidRPr="0078015F">
              <w:rPr>
                <w:rFonts w:ascii="Times New Roman" w:hAnsi="Times New Roman"/>
              </w:rPr>
              <w:lastRenderedPageBreak/>
              <w:t>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5. Количество выездов для выполнения работ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572F88" w:rsidRDefault="007F7530" w:rsidP="00E85C31">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E85C31">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E85C31">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E85C31">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w:t>
            </w:r>
            <w:r w:rsidRPr="0078015F">
              <w:rPr>
                <w:rFonts w:ascii="Times New Roman" w:hAnsi="Times New Roman"/>
              </w:rPr>
              <w:lastRenderedPageBreak/>
              <w:t>"Город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E85C31">
        <w:tc>
          <w:tcPr>
            <w:tcW w:w="1242" w:type="dxa"/>
          </w:tcPr>
          <w:p w:rsidR="007F7530" w:rsidRPr="009248B6" w:rsidRDefault="007F7530" w:rsidP="00E85C31">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E85C31">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E85C31">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E85C31">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9248B6">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74"/>
        <w:gridCol w:w="3668"/>
        <w:gridCol w:w="1592"/>
        <w:gridCol w:w="1074"/>
        <w:gridCol w:w="1074"/>
        <w:gridCol w:w="1074"/>
        <w:gridCol w:w="1074"/>
        <w:gridCol w:w="1074"/>
        <w:gridCol w:w="1074"/>
      </w:tblGrid>
      <w:tr w:rsidR="007F7530" w:rsidRPr="00236E6C" w:rsidTr="00E85C31">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E85C31">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E85C31">
        <w:trPr>
          <w:jc w:val="center"/>
        </w:trPr>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1 612 575,5</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1 488 952,4</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r>
      <w:tr w:rsidR="007F7530" w:rsidRPr="00236E6C" w:rsidTr="00E85C31">
        <w:trPr>
          <w:trHeight w:val="45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1 580 985,2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1 459 068,5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E113A9" w:rsidRPr="007A22AE"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E113A9" w:rsidRPr="007A22AE"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02EB4"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28 935,8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9385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650 611,5</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573 221,0</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575 741,5</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575 741,5</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D9385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623 168,2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c>
          <w:tcPr>
            <w:tcW w:w="0" w:type="auto"/>
          </w:tcPr>
          <w:p w:rsidR="00885EF7" w:rsidRDefault="00885EF7"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27 373,9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27 650,9</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374 668,8</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r>
      <w:tr w:rsidR="007F7530" w:rsidRPr="00236E6C" w:rsidTr="00E85C31">
        <w:trPr>
          <w:trHeight w:val="40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374 668,8</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r>
      <w:tr w:rsidR="007F7530" w:rsidRPr="00236E6C" w:rsidTr="00E85C31">
        <w:trPr>
          <w:trHeight w:val="305"/>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E85C31">
        <w:trPr>
          <w:trHeight w:val="910"/>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E85C31">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E85C31">
        <w:trPr>
          <w:trHeight w:val="146"/>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E85C31">
        <w:trPr>
          <w:trHeight w:val="385"/>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7F7530"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w:t>
            </w:r>
            <w:r w:rsidR="00885EF7">
              <w:rPr>
                <w:rFonts w:ascii="Times New Roman" w:eastAsia="Times New Roman" w:hAnsi="Times New Roman"/>
                <w:color w:val="000000"/>
                <w:sz w:val="20"/>
                <w:szCs w:val="20"/>
                <w:lang w:eastAsia="ru-RU"/>
              </w:rPr>
              <w:t> 119,6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958D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50 014,9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trHeight w:val="421"/>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112 843,9</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E85C31">
        <w:trPr>
          <w:trHeight w:val="43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192AEE"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110 251,9</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E85C31">
        <w:trPr>
          <w:trHeight w:val="343"/>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Pr="00542525" w:rsidRDefault="00146586"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EA52A5"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23 506,7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EA52A5"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20 914,7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85C31">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519D" w:rsidP="00E85C31">
            <w:pPr>
              <w:spacing w:after="0" w:line="233" w:lineRule="auto"/>
              <w:jc w:val="center"/>
              <w:rPr>
                <w:rFonts w:ascii="Times New Roman" w:hAnsi="Times New Roman"/>
                <w:sz w:val="20"/>
                <w:szCs w:val="20"/>
              </w:rPr>
            </w:pPr>
            <w:r>
              <w:rPr>
                <w:rFonts w:ascii="Times New Roman" w:hAnsi="Times New Roman"/>
                <w:sz w:val="20"/>
                <w:szCs w:val="20"/>
              </w:rPr>
              <w:t>14 606,6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E85C31">
        <w:trPr>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EA52A5"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14 555,6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E85C31">
        <w:trPr>
          <w:trHeight w:val="52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E85C31">
            <w:pPr>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519D"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51,0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trHeight w:val="636"/>
          <w:jc w:val="center"/>
        </w:trPr>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E85C31">
            <w:pPr>
              <w:pStyle w:val="a3"/>
              <w:spacing w:line="233" w:lineRule="auto"/>
              <w:rPr>
                <w:rFonts w:ascii="Times New Roman" w:hAnsi="Times New Roman"/>
                <w:sz w:val="20"/>
                <w:szCs w:val="20"/>
              </w:rPr>
            </w:pP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74 599,6</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bookmarkStart w:id="0" w:name="_GoBack"/>
            <w:bookmarkEnd w:id="0"/>
          </w:p>
        </w:tc>
      </w:tr>
      <w:tr w:rsidR="007F7530" w:rsidRPr="00236E6C" w:rsidTr="00E85C31">
        <w:trPr>
          <w:trHeight w:val="494"/>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667"/>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321"/>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Pr="00542525">
              <w:rPr>
                <w:rFonts w:ascii="Times New Roman" w:hAnsi="Times New Roman"/>
                <w:sz w:val="20"/>
                <w:szCs w:val="20"/>
              </w:rPr>
              <w:lastRenderedPageBreak/>
              <w:t>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E85C31">
            <w:pPr>
              <w:spacing w:line="233" w:lineRule="auto"/>
              <w:rPr>
                <w:rFonts w:ascii="Times New Roman" w:hAnsi="Times New Roman"/>
                <w:sz w:val="20"/>
                <w:szCs w:val="20"/>
              </w:rPr>
            </w:pPr>
            <w:r w:rsidRPr="00542525">
              <w:rPr>
                <w:rFonts w:ascii="Times New Roman" w:hAnsi="Times New Roman"/>
                <w:sz w:val="20"/>
                <w:szCs w:val="20"/>
              </w:rPr>
              <w:lastRenderedPageBreak/>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2725,9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E85C31">
        <w:trPr>
          <w:trHeight w:val="267"/>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269,0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244,0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нтернет-ресурса о туристских ресурсах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с символикой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E85C31">
        <w:trPr>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отдел </w:t>
            </w:r>
            <w:r w:rsidRPr="00542525">
              <w:rPr>
                <w:rFonts w:ascii="Times New Roman" w:hAnsi="Times New Roman" w:cs="Times New Roman"/>
              </w:rPr>
              <w:lastRenderedPageBreak/>
              <w:t>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7F7530" w:rsidRPr="00542525"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E85C31">
            <w:pPr>
              <w:spacing w:line="233" w:lineRule="auto"/>
              <w:jc w:val="center"/>
              <w:rPr>
                <w:rFonts w:ascii="Times New Roman" w:hAnsi="Times New Roman"/>
                <w:color w:val="000000"/>
                <w:sz w:val="20"/>
                <w:szCs w:val="20"/>
              </w:rPr>
            </w:pP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w:t>
            </w:r>
            <w:r w:rsidRPr="00542525">
              <w:rPr>
                <w:rFonts w:ascii="Times New Roman" w:hAnsi="Times New Roman" w:cs="Times New Roman"/>
              </w:rPr>
              <w:lastRenderedPageBreak/>
              <w:t xml:space="preserve">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/МКУ ГЦГЗ</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39 725,5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32 563,0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E85C31">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 xml:space="preserve">на территории городского округа </w:t>
            </w:r>
            <w:r w:rsidRPr="00236E6C">
              <w:rPr>
                <w:rFonts w:ascii="Times New Roman" w:hAnsi="Times New Roman" w:cs="Times New Roman"/>
              </w:rPr>
              <w:lastRenderedPageBreak/>
              <w:t>"Город Архангельск"</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lastRenderedPageBreak/>
              <w:t>Всего</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E85C31">
        <w:trPr>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E85C31">
        <w:trPr>
          <w:trHeight w:val="1306"/>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E85C31">
        <w:trPr>
          <w:trHeight w:val="40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E85C31">
        <w:trPr>
          <w:trHeight w:val="1016"/>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E85C31">
        <w:trPr>
          <w:trHeight w:val="734"/>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352"/>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53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E85C31">
        <w:trPr>
          <w:trHeight w:val="513"/>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E85C31">
        <w:trPr>
          <w:trHeight w:val="481"/>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505"/>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1337"/>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E85C31">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E85C31">
        <w:trPr>
          <w:jc w:val="center"/>
        </w:trPr>
        <w:tc>
          <w:tcPr>
            <w:tcW w:w="0" w:type="auto"/>
            <w:gridSpan w:val="9"/>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937889">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249" w:rsidRDefault="00797249" w:rsidP="00D14AD3">
      <w:pPr>
        <w:spacing w:after="0" w:line="240" w:lineRule="auto"/>
      </w:pPr>
      <w:r>
        <w:separator/>
      </w:r>
    </w:p>
  </w:endnote>
  <w:endnote w:type="continuationSeparator" w:id="0">
    <w:p w:rsidR="00797249" w:rsidRDefault="00797249"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249" w:rsidRDefault="00797249" w:rsidP="00D14AD3">
      <w:pPr>
        <w:spacing w:after="0" w:line="240" w:lineRule="auto"/>
      </w:pPr>
      <w:r>
        <w:separator/>
      </w:r>
    </w:p>
  </w:footnote>
  <w:footnote w:type="continuationSeparator" w:id="0">
    <w:p w:rsidR="00797249" w:rsidRDefault="00797249"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E113A9">
          <w:rPr>
            <w:rFonts w:ascii="Times New Roman" w:hAnsi="Times New Roman"/>
            <w:noProof/>
            <w:sz w:val="28"/>
            <w:szCs w:val="28"/>
          </w:rPr>
          <w:t>34</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F7530" w:rsidRPr="00CA1A0E" w:rsidRDefault="007F753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FF3BFE">
          <w:rPr>
            <w:rFonts w:ascii="Times New Roman" w:hAnsi="Times New Roman"/>
            <w:noProof/>
            <w:sz w:val="28"/>
            <w:szCs w:val="28"/>
          </w:rPr>
          <w:t>6</w:t>
        </w:r>
        <w:r w:rsidRPr="00CA1A0E">
          <w:rPr>
            <w:rFonts w:ascii="Times New Roman" w:hAnsi="Times New Roman"/>
            <w:sz w:val="28"/>
            <w:szCs w:val="28"/>
          </w:rPr>
          <w:fldChar w:fldCharType="end"/>
        </w:r>
      </w:p>
    </w:sdtContent>
  </w:sdt>
  <w:p w:rsidR="007F7530" w:rsidRDefault="007F753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30" w:rsidRDefault="007F7530">
    <w:pPr>
      <w:pStyle w:val="a8"/>
      <w:jc w:val="center"/>
    </w:pPr>
  </w:p>
  <w:p w:rsidR="007F7530" w:rsidRDefault="007F75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770F"/>
    <w:rsid w:val="000F17BD"/>
    <w:rsid w:val="00100792"/>
    <w:rsid w:val="001014B1"/>
    <w:rsid w:val="00107C21"/>
    <w:rsid w:val="001123A2"/>
    <w:rsid w:val="00114E27"/>
    <w:rsid w:val="00116873"/>
    <w:rsid w:val="00125D9E"/>
    <w:rsid w:val="00130ACE"/>
    <w:rsid w:val="00136A9B"/>
    <w:rsid w:val="00140894"/>
    <w:rsid w:val="00143B31"/>
    <w:rsid w:val="00144F6D"/>
    <w:rsid w:val="001455EA"/>
    <w:rsid w:val="00146287"/>
    <w:rsid w:val="00146586"/>
    <w:rsid w:val="00174A4C"/>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D75C3"/>
    <w:rsid w:val="001D77C6"/>
    <w:rsid w:val="001E2CA3"/>
    <w:rsid w:val="001E41BC"/>
    <w:rsid w:val="001E7D66"/>
    <w:rsid w:val="001F2ECD"/>
    <w:rsid w:val="001F632F"/>
    <w:rsid w:val="001F754D"/>
    <w:rsid w:val="002014CF"/>
    <w:rsid w:val="00220534"/>
    <w:rsid w:val="002218C6"/>
    <w:rsid w:val="00230AF9"/>
    <w:rsid w:val="002319B9"/>
    <w:rsid w:val="0025615B"/>
    <w:rsid w:val="0026105F"/>
    <w:rsid w:val="0026382F"/>
    <w:rsid w:val="00266B99"/>
    <w:rsid w:val="00276718"/>
    <w:rsid w:val="00293258"/>
    <w:rsid w:val="002949FB"/>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A078C"/>
    <w:rsid w:val="003A2085"/>
    <w:rsid w:val="003A312E"/>
    <w:rsid w:val="003A40E8"/>
    <w:rsid w:val="003B1176"/>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F43"/>
    <w:rsid w:val="00456490"/>
    <w:rsid w:val="00461031"/>
    <w:rsid w:val="004611A4"/>
    <w:rsid w:val="0046753E"/>
    <w:rsid w:val="00473C80"/>
    <w:rsid w:val="00475857"/>
    <w:rsid w:val="0047708F"/>
    <w:rsid w:val="00482377"/>
    <w:rsid w:val="00485D4E"/>
    <w:rsid w:val="00490C48"/>
    <w:rsid w:val="004934C9"/>
    <w:rsid w:val="004964F8"/>
    <w:rsid w:val="004C5035"/>
    <w:rsid w:val="004C5056"/>
    <w:rsid w:val="004D3B01"/>
    <w:rsid w:val="004D5899"/>
    <w:rsid w:val="004D7B98"/>
    <w:rsid w:val="004E5AFA"/>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D5B1D"/>
    <w:rsid w:val="005E0387"/>
    <w:rsid w:val="005F387E"/>
    <w:rsid w:val="0060100C"/>
    <w:rsid w:val="00610D74"/>
    <w:rsid w:val="00620FA8"/>
    <w:rsid w:val="00640B61"/>
    <w:rsid w:val="006431DD"/>
    <w:rsid w:val="006444BF"/>
    <w:rsid w:val="00656908"/>
    <w:rsid w:val="0066581D"/>
    <w:rsid w:val="00676AF1"/>
    <w:rsid w:val="006770C3"/>
    <w:rsid w:val="00686FF7"/>
    <w:rsid w:val="0069241A"/>
    <w:rsid w:val="00696522"/>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60879"/>
    <w:rsid w:val="00770BA3"/>
    <w:rsid w:val="007854FB"/>
    <w:rsid w:val="00785CB8"/>
    <w:rsid w:val="00792969"/>
    <w:rsid w:val="00797249"/>
    <w:rsid w:val="00797421"/>
    <w:rsid w:val="007B3567"/>
    <w:rsid w:val="007B3E3A"/>
    <w:rsid w:val="007D145B"/>
    <w:rsid w:val="007D17BF"/>
    <w:rsid w:val="007D1FEF"/>
    <w:rsid w:val="007D270D"/>
    <w:rsid w:val="007D3893"/>
    <w:rsid w:val="007D57C4"/>
    <w:rsid w:val="007D7F72"/>
    <w:rsid w:val="007E076A"/>
    <w:rsid w:val="007F1A75"/>
    <w:rsid w:val="007F7530"/>
    <w:rsid w:val="00811A67"/>
    <w:rsid w:val="00812450"/>
    <w:rsid w:val="00817A62"/>
    <w:rsid w:val="0082151F"/>
    <w:rsid w:val="008234EC"/>
    <w:rsid w:val="008237B1"/>
    <w:rsid w:val="008458C2"/>
    <w:rsid w:val="00853DEF"/>
    <w:rsid w:val="008611BB"/>
    <w:rsid w:val="008671B7"/>
    <w:rsid w:val="0087073E"/>
    <w:rsid w:val="00870780"/>
    <w:rsid w:val="008716E4"/>
    <w:rsid w:val="00875A85"/>
    <w:rsid w:val="008825AA"/>
    <w:rsid w:val="00885EF7"/>
    <w:rsid w:val="008951FB"/>
    <w:rsid w:val="008A470A"/>
    <w:rsid w:val="008A4876"/>
    <w:rsid w:val="008A60B7"/>
    <w:rsid w:val="008A631A"/>
    <w:rsid w:val="008A6CBD"/>
    <w:rsid w:val="008B31A4"/>
    <w:rsid w:val="008B7DDE"/>
    <w:rsid w:val="008C1156"/>
    <w:rsid w:val="008C2483"/>
    <w:rsid w:val="008C511C"/>
    <w:rsid w:val="008D1CFE"/>
    <w:rsid w:val="008E2AB9"/>
    <w:rsid w:val="008E787D"/>
    <w:rsid w:val="008F52B5"/>
    <w:rsid w:val="008F7015"/>
    <w:rsid w:val="0090206D"/>
    <w:rsid w:val="009147AA"/>
    <w:rsid w:val="0091519D"/>
    <w:rsid w:val="009239B4"/>
    <w:rsid w:val="009246AE"/>
    <w:rsid w:val="00925C83"/>
    <w:rsid w:val="009453AE"/>
    <w:rsid w:val="009510BC"/>
    <w:rsid w:val="009549E0"/>
    <w:rsid w:val="00954D2A"/>
    <w:rsid w:val="009606D2"/>
    <w:rsid w:val="00960B4B"/>
    <w:rsid w:val="00961403"/>
    <w:rsid w:val="00970A20"/>
    <w:rsid w:val="00970DEA"/>
    <w:rsid w:val="00973219"/>
    <w:rsid w:val="00976D6A"/>
    <w:rsid w:val="00977628"/>
    <w:rsid w:val="0098761B"/>
    <w:rsid w:val="009934F5"/>
    <w:rsid w:val="0099493C"/>
    <w:rsid w:val="009957E2"/>
    <w:rsid w:val="009958D1"/>
    <w:rsid w:val="009958E5"/>
    <w:rsid w:val="009A26D3"/>
    <w:rsid w:val="009A4783"/>
    <w:rsid w:val="009A5821"/>
    <w:rsid w:val="009A5932"/>
    <w:rsid w:val="009A5B2C"/>
    <w:rsid w:val="009A6D21"/>
    <w:rsid w:val="009A73C3"/>
    <w:rsid w:val="009B2DEC"/>
    <w:rsid w:val="009B4CB1"/>
    <w:rsid w:val="009C1E75"/>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7A10"/>
    <w:rsid w:val="00AE5551"/>
    <w:rsid w:val="00AE7416"/>
    <w:rsid w:val="00AF0DFD"/>
    <w:rsid w:val="00AF650E"/>
    <w:rsid w:val="00B03AB5"/>
    <w:rsid w:val="00B06AAB"/>
    <w:rsid w:val="00B2160E"/>
    <w:rsid w:val="00B2198B"/>
    <w:rsid w:val="00B22857"/>
    <w:rsid w:val="00B246C2"/>
    <w:rsid w:val="00B37BD4"/>
    <w:rsid w:val="00B407BB"/>
    <w:rsid w:val="00B4684C"/>
    <w:rsid w:val="00B503D0"/>
    <w:rsid w:val="00B507AC"/>
    <w:rsid w:val="00B564C9"/>
    <w:rsid w:val="00B643A3"/>
    <w:rsid w:val="00B755A2"/>
    <w:rsid w:val="00B76F3D"/>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410"/>
    <w:rsid w:val="00D14AD3"/>
    <w:rsid w:val="00D34773"/>
    <w:rsid w:val="00D558B9"/>
    <w:rsid w:val="00D57007"/>
    <w:rsid w:val="00D638E0"/>
    <w:rsid w:val="00D661BD"/>
    <w:rsid w:val="00D67F4F"/>
    <w:rsid w:val="00D76419"/>
    <w:rsid w:val="00D81D7B"/>
    <w:rsid w:val="00D8312E"/>
    <w:rsid w:val="00D8335E"/>
    <w:rsid w:val="00D92361"/>
    <w:rsid w:val="00D93851"/>
    <w:rsid w:val="00DA1F77"/>
    <w:rsid w:val="00DA7ECB"/>
    <w:rsid w:val="00DB7D66"/>
    <w:rsid w:val="00DC41CE"/>
    <w:rsid w:val="00DC55EB"/>
    <w:rsid w:val="00DD1B4C"/>
    <w:rsid w:val="00DD38D5"/>
    <w:rsid w:val="00DD4879"/>
    <w:rsid w:val="00DD6400"/>
    <w:rsid w:val="00DE77AF"/>
    <w:rsid w:val="00E02EB4"/>
    <w:rsid w:val="00E113A9"/>
    <w:rsid w:val="00E22592"/>
    <w:rsid w:val="00E23428"/>
    <w:rsid w:val="00E4165F"/>
    <w:rsid w:val="00E50EB9"/>
    <w:rsid w:val="00E570BD"/>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6B06"/>
    <w:rsid w:val="00F15B2A"/>
    <w:rsid w:val="00F16D68"/>
    <w:rsid w:val="00F254DB"/>
    <w:rsid w:val="00F30156"/>
    <w:rsid w:val="00F32977"/>
    <w:rsid w:val="00F35D58"/>
    <w:rsid w:val="00F413DA"/>
    <w:rsid w:val="00F700C6"/>
    <w:rsid w:val="00F743DB"/>
    <w:rsid w:val="00F74460"/>
    <w:rsid w:val="00F74C76"/>
    <w:rsid w:val="00F85AEC"/>
    <w:rsid w:val="00F95DE8"/>
    <w:rsid w:val="00F96112"/>
    <w:rsid w:val="00F97DFE"/>
    <w:rsid w:val="00F97E71"/>
    <w:rsid w:val="00FA15E8"/>
    <w:rsid w:val="00FA1FB1"/>
    <w:rsid w:val="00FA5413"/>
    <w:rsid w:val="00FB70A1"/>
    <w:rsid w:val="00FC36AF"/>
    <w:rsid w:val="00FD0072"/>
    <w:rsid w:val="00FD298D"/>
    <w:rsid w:val="00FD3629"/>
    <w:rsid w:val="00FE0690"/>
    <w:rsid w:val="00FE2C6C"/>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92924-41F1-48C7-BF56-6BD7B6DF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54</Pages>
  <Words>17826</Words>
  <Characters>101613</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Юлия Николаевна Шашко</cp:lastModifiedBy>
  <cp:revision>146</cp:revision>
  <cp:lastPrinted>2023-11-08T10:32:00Z</cp:lastPrinted>
  <dcterms:created xsi:type="dcterms:W3CDTF">2023-11-14T05:59:00Z</dcterms:created>
  <dcterms:modified xsi:type="dcterms:W3CDTF">2024-03-21T11:15:00Z</dcterms:modified>
</cp:coreProperties>
</file>